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bookmarkStart w:id="0" w:name="_GoBack"/>
      <w:bookmarkEnd w:id="0"/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18483B" w:rsidRPr="00504DAE" w:rsidRDefault="0018483B" w:rsidP="0018483B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6824E0">
        <w:rPr>
          <w:rFonts w:ascii="David" w:hAnsi="David" w:cs="David" w:hint="cs"/>
          <w:rtl/>
        </w:rPr>
        <w:t>2.12.25</w:t>
      </w:r>
    </w:p>
    <w:p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18483B" w:rsidRDefault="0018483B">
      <w:pPr>
        <w:rPr>
          <w:rtl/>
        </w:rPr>
      </w:pPr>
    </w:p>
    <w:p w:rsidR="00D862B0" w:rsidRDefault="00D862B0"/>
    <w:p w:rsidR="00D862B0" w:rsidRP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106"/>
        <w:gridCol w:w="1277"/>
      </w:tblGrid>
      <w:tr w:rsidR="001131FA" w:rsidRPr="00B30C90" w:rsidTr="00BE00B2">
        <w:trPr>
          <w:trHeight w:val="972"/>
        </w:trPr>
        <w:tc>
          <w:tcPr>
            <w:tcW w:w="1134" w:type="dxa"/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</w:tcPr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324" w:type="dxa"/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06" w:type="dxa"/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</w:tcPr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:rsidTr="00BE00B2">
        <w:trPr>
          <w:trHeight w:val="1413"/>
        </w:trPr>
        <w:tc>
          <w:tcPr>
            <w:tcW w:w="1134" w:type="dxa"/>
          </w:tcPr>
          <w:p w:rsidR="001131FA" w:rsidRPr="00B30C90" w:rsidRDefault="006824E0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2/2026</w:t>
            </w:r>
          </w:p>
        </w:tc>
        <w:tc>
          <w:tcPr>
            <w:tcW w:w="1843" w:type="dxa"/>
          </w:tcPr>
          <w:p w:rsidR="006824E0" w:rsidRPr="003B13B4" w:rsidRDefault="006824E0" w:rsidP="006824E0">
            <w:pPr>
              <w:spacing w:after="80"/>
              <w:ind w:left="45"/>
              <w:contextualSpacing/>
              <w:jc w:val="center"/>
              <w:rPr>
                <w:rFonts w:ascii="Aptos Display" w:hAnsi="Aptos Display" w:cs="David"/>
                <w:b/>
                <w:bCs/>
                <w:spacing w:val="-10"/>
                <w:kern w:val="28"/>
                <w:sz w:val="44"/>
                <w:szCs w:val="56"/>
                <w:rtl/>
              </w:rPr>
            </w:pPr>
            <w:r w:rsidRPr="006824E0">
              <w:rPr>
                <w:rFonts w:ascii="David" w:hAnsi="David" w:cs="David" w:hint="cs"/>
                <w:rtl/>
              </w:rPr>
              <w:t>אספקה, התקנה ותחזוקה של מצלמות לצורך אכיפת עבירות מהירות במקטע  דרך (מהירות ממוצעת)</w:t>
            </w: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126" w:type="dxa"/>
          </w:tcPr>
          <w:p w:rsidR="001131FA" w:rsidRPr="00B30C90" w:rsidRDefault="006824E0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36</w:t>
            </w:r>
            <w:r w:rsidR="001131FA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6824E0">
              <w:rPr>
                <w:rFonts w:ascii="David" w:hAnsi="David" w:cs="David" w:hint="cs"/>
                <w:rtl/>
              </w:rPr>
              <w:t>7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324" w:type="dxa"/>
          </w:tcPr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6824E0" w:rsidRPr="00A94041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06" w:type="dxa"/>
          </w:tcPr>
          <w:p w:rsidR="001131FA" w:rsidRPr="00B30C90" w:rsidRDefault="00E04A9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18.1.26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1131FA" w:rsidRPr="00B30C90" w:rsidRDefault="00E04A9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14:00</w:t>
            </w:r>
          </w:p>
        </w:tc>
        <w:tc>
          <w:tcPr>
            <w:tcW w:w="1277" w:type="dxa"/>
          </w:tcPr>
          <w:p w:rsidR="001131FA" w:rsidRPr="00B30C90" w:rsidRDefault="006824E0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200,000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ש"ח</w:t>
            </w:r>
          </w:p>
          <w:p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ועד ליום </w:t>
            </w:r>
            <w:r w:rsidR="00E04A9A">
              <w:rPr>
                <w:rFonts w:ascii="David" w:hAnsi="David" w:cs="David" w:hint="cs"/>
                <w:b/>
                <w:bCs/>
                <w:rtl/>
              </w:rPr>
              <w:t>30.1</w:t>
            </w:r>
            <w:r w:rsidR="009471FD">
              <w:rPr>
                <w:rFonts w:ascii="David" w:hAnsi="David" w:cs="David" w:hint="cs"/>
                <w:b/>
                <w:bCs/>
                <w:rtl/>
              </w:rPr>
              <w:t>1</w:t>
            </w:r>
            <w:r w:rsidR="00E04A9A">
              <w:rPr>
                <w:rFonts w:ascii="David" w:hAnsi="David" w:cs="David" w:hint="cs"/>
                <w:b/>
                <w:bCs/>
                <w:rtl/>
              </w:rPr>
              <w:t>.26</w:t>
            </w:r>
          </w:p>
        </w:tc>
      </w:tr>
    </w:tbl>
    <w:p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:rsidR="001D1148" w:rsidRPr="00B30C90" w:rsidRDefault="001D1148" w:rsidP="001C6C3E">
      <w:pPr>
        <w:rPr>
          <w:rFonts w:ascii="David" w:hAnsi="David" w:cs="David"/>
          <w:sz w:val="28"/>
          <w:szCs w:val="28"/>
          <w:rtl/>
        </w:rPr>
      </w:pPr>
    </w:p>
    <w:p w:rsidR="006824E0" w:rsidRPr="00622F34" w:rsidRDefault="006824E0" w:rsidP="006824E0">
      <w:pPr>
        <w:ind w:left="1179"/>
        <w:jc w:val="both"/>
        <w:rPr>
          <w:rFonts w:cs="David"/>
          <w:sz w:val="16"/>
          <w:rtl/>
        </w:rPr>
      </w:pPr>
    </w:p>
    <w:p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8914" w:type="dxa"/>
        <w:tblInd w:w="1067" w:type="dxa"/>
        <w:tblLook w:val="00A0" w:firstRow="1" w:lastRow="0" w:firstColumn="1" w:lastColumn="0" w:noHBand="0" w:noVBand="0"/>
      </w:tblPr>
      <w:tblGrid>
        <w:gridCol w:w="5178"/>
        <w:gridCol w:w="3736"/>
      </w:tblGrid>
      <w:tr w:rsidR="00C3064C" w:rsidRPr="00B30C90" w:rsidTr="00C34F72">
        <w:tc>
          <w:tcPr>
            <w:tcW w:w="5178" w:type="dxa"/>
            <w:shd w:val="clear" w:color="auto" w:fill="auto"/>
          </w:tcPr>
          <w:p w:rsidR="00C3064C" w:rsidRPr="00B30C90" w:rsidRDefault="00C3064C" w:rsidP="00FD3556">
            <w:pPr>
              <w:rPr>
                <w:rFonts w:ascii="David" w:hAnsi="David" w:cs="David"/>
                <w:sz w:val="28"/>
                <w:szCs w:val="28"/>
                <w:rtl/>
              </w:rPr>
            </w:pPr>
          </w:p>
        </w:tc>
        <w:tc>
          <w:tcPr>
            <w:tcW w:w="3736" w:type="dxa"/>
            <w:shd w:val="clear" w:color="auto" w:fill="auto"/>
          </w:tcPr>
          <w:p w:rsidR="00827D33" w:rsidRPr="00B30C90" w:rsidRDefault="00827D33" w:rsidP="00FD3556">
            <w:pPr>
              <w:jc w:val="both"/>
              <w:rPr>
                <w:rFonts w:ascii="David" w:hAnsi="David" w:cs="David"/>
                <w:sz w:val="28"/>
                <w:szCs w:val="28"/>
                <w:rtl/>
              </w:rPr>
            </w:pPr>
          </w:p>
        </w:tc>
      </w:tr>
    </w:tbl>
    <w:p w:rsidR="005F14E9" w:rsidRPr="00B30C90" w:rsidRDefault="005F14E9">
      <w:pPr>
        <w:rPr>
          <w:rFonts w:ascii="David" w:hAnsi="David" w:cs="David"/>
          <w:sz w:val="28"/>
          <w:szCs w:val="28"/>
          <w:rtl/>
        </w:rPr>
      </w:pPr>
    </w:p>
    <w:p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48A9" w:rsidRDefault="004C48A9" w:rsidP="0041272D">
      <w:r>
        <w:separator/>
      </w:r>
    </w:p>
  </w:endnote>
  <w:endnote w:type="continuationSeparator" w:id="0">
    <w:p w:rsidR="004C48A9" w:rsidRDefault="004C48A9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6670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6670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48A9" w:rsidRDefault="004C48A9" w:rsidP="0041272D">
      <w:r>
        <w:separator/>
      </w:r>
    </w:p>
  </w:footnote>
  <w:footnote w:type="continuationSeparator" w:id="0">
    <w:p w:rsidR="004C48A9" w:rsidRDefault="004C48A9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C6534"/>
    <w:multiLevelType w:val="multilevel"/>
    <w:tmpl w:val="290C2598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hebrew1"/>
      <w:lvlText w:val="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631CC4EA"/>
    <w:lvl w:ilvl="0" w:tplc="2E26D1D4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569E5B32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F04E8972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69B4BC70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AF6EC046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D8C0C388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D428874E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37DC6C98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70A25BC0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2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1DF5733"/>
    <w:multiLevelType w:val="multilevel"/>
    <w:tmpl w:val="F8A8CD58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hebrew1"/>
      <w:lvlText w:val="%5."/>
      <w:lvlJc w:val="center"/>
      <w:pPr>
        <w:ind w:left="1800" w:hanging="360"/>
      </w:pPr>
    </w:lvl>
    <w:lvl w:ilvl="5">
      <w:start w:val="1"/>
      <w:numFmt w:val="decimal"/>
      <w:lvlText w:val="%6."/>
      <w:lvlJc w:val="left"/>
      <w:pPr>
        <w:ind w:left="3054" w:hanging="360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131FA"/>
    <w:rsid w:val="0011705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126BC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7B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C48A9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824E0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471FD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66703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04A9A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631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character" w:customStyle="1" w:styleId="UnresolvedMention">
    <w:name w:val="Unresolved Mention"/>
    <w:basedOn w:val="a0"/>
    <w:uiPriority w:val="99"/>
    <w:semiHidden/>
    <w:unhideWhenUsed/>
    <w:rsid w:val="006824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doronm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purl.org/dc/terms/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373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430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אופל עזר</cp:lastModifiedBy>
  <cp:revision>2</cp:revision>
  <cp:lastPrinted>2022-03-10T08:55:00Z</cp:lastPrinted>
  <dcterms:created xsi:type="dcterms:W3CDTF">2025-12-02T11:21:00Z</dcterms:created>
  <dcterms:modified xsi:type="dcterms:W3CDTF">2025-12-02T11:21:00Z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